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Стоимость Территориальной программы обязательного медицинского страхования, </w:t>
      </w: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5245F">
        <w:rPr>
          <w:rFonts w:ascii="Times New Roman" w:hAnsi="Times New Roman" w:cs="Times New Roman"/>
          <w:sz w:val="24"/>
          <w:szCs w:val="24"/>
        </w:rPr>
        <w:t>подушевые</w:t>
      </w:r>
      <w:proofErr w:type="spellEnd"/>
      <w:r w:rsidRPr="0025245F">
        <w:rPr>
          <w:rFonts w:ascii="Times New Roman" w:hAnsi="Times New Roman" w:cs="Times New Roman"/>
          <w:sz w:val="24"/>
          <w:szCs w:val="24"/>
        </w:rPr>
        <w:t xml:space="preserve"> нормативы финансирования на одно застрахованное лицо по ОМС </w:t>
      </w:r>
    </w:p>
    <w:p w:rsidR="00C201DF" w:rsidRPr="0025245F" w:rsidRDefault="000600D8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>на 202</w:t>
      </w:r>
      <w:r w:rsidR="00D74048">
        <w:rPr>
          <w:rFonts w:ascii="Times New Roman" w:hAnsi="Times New Roman" w:cs="Times New Roman"/>
          <w:sz w:val="24"/>
          <w:szCs w:val="24"/>
        </w:rPr>
        <w:t>5</w:t>
      </w:r>
      <w:r w:rsidR="00C201DF" w:rsidRPr="0025245F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6863F7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6863F7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2524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на одно застрахован-</w:t>
            </w:r>
            <w:proofErr w:type="spellStart"/>
            <w:r w:rsidRPr="006863F7">
              <w:rPr>
                <w:rFonts w:ascii="Times New Roman" w:hAnsi="Times New Roman" w:cs="Times New Roman"/>
              </w:rPr>
              <w:t>ное</w:t>
            </w:r>
            <w:proofErr w:type="spellEnd"/>
            <w:r w:rsidRPr="006863F7">
              <w:rPr>
                <w:rFonts w:ascii="Times New Roman" w:hAnsi="Times New Roman" w:cs="Times New Roman"/>
              </w:rPr>
              <w:t xml:space="preserve"> лицо в год (рублей)</w:t>
            </w:r>
          </w:p>
        </w:tc>
      </w:tr>
      <w:tr w:rsidR="00D74048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 xml:space="preserve">Стоимость Территориальной программы ОМС - </w:t>
            </w:r>
            <w:r w:rsidRPr="00D74048">
              <w:rPr>
                <w:rFonts w:ascii="Times New Roman" w:hAnsi="Times New Roman" w:cs="Times New Roman"/>
              </w:rPr>
              <w:t xml:space="preserve">всего &lt;*&gt; </w:t>
            </w:r>
            <w:r w:rsidRPr="006863F7">
              <w:rPr>
                <w:rFonts w:ascii="Times New Roman" w:hAnsi="Times New Roman" w:cs="Times New Roman"/>
              </w:rPr>
              <w:t>(сумма 02+06)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686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27 881 772,60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22 473,85</w:t>
            </w:r>
          </w:p>
        </w:tc>
      </w:tr>
      <w:tr w:rsidR="00D74048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D74048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</w:t>
            </w:r>
            <w:r w:rsidRPr="00D74048">
              <w:rPr>
                <w:rFonts w:ascii="Times New Roman" w:hAnsi="Times New Roman" w:cs="Times New Roman"/>
              </w:rPr>
              <w:t>программы &lt;*&gt; (</w:t>
            </w:r>
            <w:r w:rsidRPr="006863F7">
              <w:rPr>
                <w:rFonts w:ascii="Times New Roman" w:hAnsi="Times New Roman" w:cs="Times New Roman"/>
              </w:rPr>
              <w:t>сумма строк 03+04+05),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686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27 748 110,40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22 366,11</w:t>
            </w:r>
          </w:p>
        </w:tc>
      </w:tr>
      <w:tr w:rsidR="00D74048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</w:t>
            </w:r>
            <w:r w:rsidRPr="00D74048">
              <w:rPr>
                <w:rFonts w:ascii="Times New Roman" w:hAnsi="Times New Roman" w:cs="Times New Roman"/>
              </w:rPr>
              <w:t>ФОМС) &lt;*&gt;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686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27 748 110,40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22 366,11</w:t>
            </w:r>
          </w:p>
        </w:tc>
      </w:tr>
      <w:tr w:rsidR="00D74048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686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0</w:t>
            </w:r>
          </w:p>
        </w:tc>
      </w:tr>
      <w:tr w:rsidR="00D74048" w:rsidRPr="006863F7" w:rsidTr="006863F7">
        <w:trPr>
          <w:trHeight w:val="148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1.3. Прочие поступления</w:t>
            </w:r>
            <w:bookmarkStart w:id="4" w:name="_GoBack"/>
            <w:bookmarkEnd w:id="4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78"/>
            <w:bookmarkEnd w:id="5"/>
            <w:r w:rsidRPr="00686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0</w:t>
            </w:r>
          </w:p>
        </w:tc>
      </w:tr>
      <w:tr w:rsidR="00D74048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к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1486"/>
            <w:bookmarkEnd w:id="6"/>
            <w:r w:rsidRPr="006863F7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133 662,20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107,74</w:t>
            </w:r>
          </w:p>
        </w:tc>
      </w:tr>
      <w:tr w:rsidR="00D74048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6863F7" w:rsidRDefault="00D74048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133 662,20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</w:rPr>
            </w:pPr>
            <w:r w:rsidRPr="00D74048">
              <w:rPr>
                <w:rFonts w:ascii="Times New Roman" w:hAnsi="Times New Roman"/>
              </w:rPr>
              <w:t>107,74</w:t>
            </w:r>
          </w:p>
        </w:tc>
      </w:tr>
      <w:tr w:rsidR="004E7D5E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6863F7" w:rsidRDefault="004E7D5E" w:rsidP="004E7D5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6863F7" w:rsidRDefault="004E7D5E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ar1502"/>
            <w:bookmarkEnd w:id="7"/>
            <w:r w:rsidRPr="00686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4E7D5E" w:rsidRDefault="004E7D5E" w:rsidP="004E7D5E">
            <w:pPr>
              <w:jc w:val="center"/>
              <w:rPr>
                <w:rFonts w:ascii="Times New Roman" w:hAnsi="Times New Roman"/>
              </w:rPr>
            </w:pPr>
            <w:r w:rsidRPr="004E7D5E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5E" w:rsidRPr="004E7D5E" w:rsidRDefault="004E7D5E" w:rsidP="004E7D5E">
            <w:pPr>
              <w:jc w:val="center"/>
              <w:rPr>
                <w:rFonts w:ascii="Times New Roman" w:hAnsi="Times New Roman"/>
              </w:rPr>
            </w:pPr>
            <w:r w:rsidRPr="004E7D5E">
              <w:rPr>
                <w:rFonts w:ascii="Times New Roman" w:hAnsi="Times New Roman"/>
              </w:rPr>
              <w:t>0</w:t>
            </w:r>
          </w:p>
        </w:tc>
      </w:tr>
    </w:tbl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bookmarkStart w:id="8" w:name="Par1511"/>
      <w:bookmarkStart w:id="9" w:name="Par1512"/>
      <w:bookmarkEnd w:id="8"/>
      <w:bookmarkEnd w:id="9"/>
      <w:r>
        <w:rPr>
          <w:rFonts w:ascii="Times New Roman" w:eastAsiaTheme="minorHAnsi" w:hAnsi="Times New Roman"/>
          <w:sz w:val="20"/>
          <w:szCs w:val="20"/>
          <w:lang w:eastAsia="en-US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D74048" w:rsidRDefault="00D74048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4E7D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D74048">
              <w:rPr>
                <w:rFonts w:ascii="Times New Roman" w:hAnsi="Times New Roman" w:cs="Times New Roman"/>
              </w:rPr>
              <w:t>5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FB133F">
        <w:trPr>
          <w:trHeight w:val="395"/>
        </w:trPr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25245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       </w:t>
            </w:r>
            <w:r w:rsidR="0025245F">
              <w:rPr>
                <w:rFonts w:ascii="Times New Roman" w:hAnsi="Times New Roman" w:cs="Times New Roman"/>
              </w:rPr>
              <w:t xml:space="preserve">                               одно застрахованное лицо в год (рублей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</w:tr>
      <w:tr w:rsidR="00D74048" w:rsidRPr="00BA3729" w:rsidTr="00D74048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BA3729" w:rsidRDefault="00D74048" w:rsidP="00D74048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4048">
              <w:rPr>
                <w:rFonts w:ascii="Times New Roman" w:hAnsi="Times New Roman"/>
                <w:color w:val="000000"/>
              </w:rPr>
              <w:t>235 487,00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8" w:rsidRPr="00D74048" w:rsidRDefault="00D74048" w:rsidP="00D74048">
            <w:pPr>
              <w:jc w:val="center"/>
              <w:rPr>
                <w:rFonts w:ascii="Times New Roman" w:hAnsi="Times New Roman"/>
                <w:color w:val="000000"/>
              </w:rPr>
            </w:pPr>
            <w:r w:rsidRPr="00D74048">
              <w:rPr>
                <w:rFonts w:ascii="Times New Roman" w:hAnsi="Times New Roman"/>
                <w:color w:val="000000"/>
              </w:rPr>
              <w:t>189,81</w:t>
            </w:r>
          </w:p>
        </w:tc>
      </w:tr>
    </w:tbl>
    <w:p w:rsidR="00BD27D4" w:rsidRPr="00587C0B" w:rsidRDefault="00BD27D4" w:rsidP="00E245CE">
      <w:pPr>
        <w:rPr>
          <w:sz w:val="2"/>
          <w:szCs w:val="2"/>
        </w:rPr>
      </w:pPr>
    </w:p>
    <w:sectPr w:rsidR="00BD27D4" w:rsidRPr="00587C0B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25245F"/>
    <w:rsid w:val="004E7D5E"/>
    <w:rsid w:val="00587C0B"/>
    <w:rsid w:val="006863F7"/>
    <w:rsid w:val="007368A7"/>
    <w:rsid w:val="00BD27D4"/>
    <w:rsid w:val="00C201DF"/>
    <w:rsid w:val="00D74048"/>
    <w:rsid w:val="00E245CE"/>
    <w:rsid w:val="00F65721"/>
    <w:rsid w:val="00FB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Обухова Анастасия Александровна</cp:lastModifiedBy>
  <cp:revision>11</cp:revision>
  <dcterms:created xsi:type="dcterms:W3CDTF">2020-12-30T13:24:00Z</dcterms:created>
  <dcterms:modified xsi:type="dcterms:W3CDTF">2025-03-28T04:50:00Z</dcterms:modified>
</cp:coreProperties>
</file>